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CF" w:rsidRPr="00AC6764" w:rsidRDefault="006A26CF" w:rsidP="006A26CF">
      <w:pPr>
        <w:pStyle w:val="NoSpacing"/>
        <w:jc w:val="center"/>
        <w:rPr>
          <w:b/>
          <w:sz w:val="14"/>
          <w:lang w:eastAsia="en-GB"/>
        </w:rPr>
      </w:pPr>
    </w:p>
    <w:p w:rsidR="00D42061" w:rsidRPr="00427EC2" w:rsidRDefault="00955647" w:rsidP="006A26CF">
      <w:pPr>
        <w:pStyle w:val="NoSpacing"/>
        <w:jc w:val="center"/>
        <w:rPr>
          <w:b/>
          <w:sz w:val="40"/>
          <w:szCs w:val="40"/>
          <w:lang w:eastAsia="en-GB"/>
        </w:rPr>
      </w:pPr>
      <w:r>
        <w:rPr>
          <w:b/>
          <w:sz w:val="40"/>
          <w:szCs w:val="40"/>
          <w:lang w:eastAsia="en-GB"/>
        </w:rPr>
        <w:t>Training Courses -</w:t>
      </w:r>
      <w:r w:rsidR="00427EC2" w:rsidRPr="00427EC2">
        <w:rPr>
          <w:b/>
          <w:sz w:val="40"/>
          <w:szCs w:val="40"/>
          <w:lang w:eastAsia="en-GB"/>
        </w:rPr>
        <w:t xml:space="preserve"> 2018</w:t>
      </w:r>
      <w:r w:rsidR="007A1941" w:rsidRPr="00427EC2">
        <w:rPr>
          <w:b/>
          <w:sz w:val="40"/>
          <w:szCs w:val="40"/>
          <w:lang w:eastAsia="en-GB"/>
        </w:rPr>
        <w:t xml:space="preserve"> Booking Form</w:t>
      </w:r>
    </w:p>
    <w:p w:rsidR="00827194" w:rsidRDefault="00427EC2" w:rsidP="006A26CF">
      <w:pPr>
        <w:pStyle w:val="NoSpacing"/>
        <w:jc w:val="center"/>
        <w:rPr>
          <w:b/>
          <w:sz w:val="28"/>
          <w:lang w:eastAsia="en-GB"/>
        </w:rPr>
      </w:pPr>
      <w:r>
        <w:rPr>
          <w:b/>
          <w:sz w:val="28"/>
          <w:lang w:eastAsia="en-GB"/>
        </w:rPr>
        <w:t>Darlington, County Durham, UK</w:t>
      </w:r>
    </w:p>
    <w:p w:rsidR="00427EC2" w:rsidRDefault="00427EC2" w:rsidP="006A26CF">
      <w:pPr>
        <w:pStyle w:val="NoSpacing"/>
        <w:jc w:val="center"/>
        <w:rPr>
          <w:b/>
          <w:sz w:val="28"/>
          <w:lang w:eastAsia="en-GB"/>
        </w:rPr>
      </w:pPr>
    </w:p>
    <w:p w:rsidR="00427EC2" w:rsidRPr="00C75A74" w:rsidRDefault="00427EC2" w:rsidP="006A26CF">
      <w:pPr>
        <w:pStyle w:val="NoSpacing"/>
        <w:jc w:val="center"/>
        <w:rPr>
          <w:b/>
          <w:sz w:val="24"/>
          <w:lang w:eastAsia="en-GB"/>
        </w:rPr>
      </w:pPr>
      <w:r>
        <w:rPr>
          <w:b/>
          <w:sz w:val="28"/>
          <w:lang w:eastAsia="en-GB"/>
        </w:rPr>
        <w:t>All courses are price</w:t>
      </w:r>
      <w:r w:rsidR="00955647">
        <w:rPr>
          <w:b/>
          <w:sz w:val="28"/>
          <w:lang w:eastAsia="en-GB"/>
        </w:rPr>
        <w:t>d</w:t>
      </w:r>
      <w:r>
        <w:rPr>
          <w:b/>
          <w:sz w:val="28"/>
          <w:lang w:eastAsia="en-GB"/>
        </w:rPr>
        <w:t xml:space="preserve"> at £375.00 + VAT per day and include all course materials plus lunch and refreshments</w:t>
      </w:r>
    </w:p>
    <w:p w:rsidR="00827194" w:rsidRDefault="00827194" w:rsidP="006A26CF">
      <w:pPr>
        <w:pStyle w:val="NoSpacing"/>
        <w:jc w:val="center"/>
        <w:rPr>
          <w:b/>
          <w:sz w:val="28"/>
          <w:lang w:eastAsia="en-GB"/>
        </w:rPr>
      </w:pPr>
    </w:p>
    <w:tbl>
      <w:tblPr>
        <w:tblStyle w:val="TableGrid"/>
        <w:tblW w:w="10106" w:type="dxa"/>
        <w:tblLook w:val="04A0"/>
      </w:tblPr>
      <w:tblGrid>
        <w:gridCol w:w="6238"/>
        <w:gridCol w:w="3868"/>
      </w:tblGrid>
      <w:tr w:rsidR="00D42061" w:rsidTr="00CA2E1B">
        <w:trPr>
          <w:trHeight w:val="776"/>
        </w:trPr>
        <w:tc>
          <w:tcPr>
            <w:tcW w:w="6238" w:type="dxa"/>
            <w:vAlign w:val="center"/>
          </w:tcPr>
          <w:p w:rsidR="00D42061" w:rsidRPr="00827194" w:rsidRDefault="00D42061" w:rsidP="00827194">
            <w:pPr>
              <w:pStyle w:val="NoSpacing"/>
              <w:rPr>
                <w:b/>
                <w:sz w:val="24"/>
                <w:lang w:eastAsia="en-GB"/>
              </w:rPr>
            </w:pPr>
            <w:r w:rsidRPr="00827194">
              <w:rPr>
                <w:b/>
                <w:sz w:val="24"/>
                <w:lang w:eastAsia="en-GB"/>
              </w:rPr>
              <w:t>BRC Global Standard for Packaging &amp; Packaging Materials:</w:t>
            </w:r>
          </w:p>
          <w:p w:rsidR="00D42061" w:rsidRDefault="00CA2E1B" w:rsidP="00827194">
            <w:pPr>
              <w:pStyle w:val="NoSpacing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Understanding the R</w:t>
            </w:r>
            <w:r w:rsidR="00D42061" w:rsidRPr="00827194">
              <w:rPr>
                <w:b/>
                <w:sz w:val="24"/>
                <w:lang w:eastAsia="en-GB"/>
              </w:rPr>
              <w:t>equirements (issue 5)</w:t>
            </w:r>
          </w:p>
          <w:p w:rsidR="00CA2E1B" w:rsidRPr="00CA2E1B" w:rsidRDefault="00CA2E1B" w:rsidP="00827194">
            <w:pPr>
              <w:pStyle w:val="NoSpacing"/>
              <w:rPr>
                <w:b/>
                <w:i/>
                <w:sz w:val="24"/>
                <w:lang w:eastAsia="en-GB"/>
              </w:rPr>
            </w:pPr>
            <w:r w:rsidRPr="00CA2E1B">
              <w:rPr>
                <w:b/>
                <w:i/>
                <w:sz w:val="24"/>
                <w:lang w:eastAsia="en-GB"/>
              </w:rPr>
              <w:t>Course Code: UR</w:t>
            </w:r>
          </w:p>
        </w:tc>
        <w:tc>
          <w:tcPr>
            <w:tcW w:w="3868" w:type="dxa"/>
            <w:vAlign w:val="center"/>
          </w:tcPr>
          <w:p w:rsidR="00AD7808" w:rsidRPr="00827194" w:rsidRDefault="005F3598" w:rsidP="005F3598">
            <w:pPr>
              <w:pStyle w:val="NoSpacing"/>
              <w:jc w:val="center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 </w:t>
            </w:r>
            <w:r w:rsidR="00AD7808">
              <w:rPr>
                <w:b/>
                <w:sz w:val="24"/>
                <w:lang w:eastAsia="en-GB"/>
              </w:rPr>
              <w:t>Wednesday 14</w:t>
            </w:r>
            <w:r w:rsidR="00AD7808" w:rsidRPr="00AD7808">
              <w:rPr>
                <w:b/>
                <w:sz w:val="24"/>
                <w:vertAlign w:val="superscript"/>
                <w:lang w:eastAsia="en-GB"/>
              </w:rPr>
              <w:t>th</w:t>
            </w:r>
            <w:r w:rsidR="00AD7808">
              <w:rPr>
                <w:b/>
                <w:sz w:val="24"/>
                <w:lang w:eastAsia="en-GB"/>
              </w:rPr>
              <w:t xml:space="preserve"> November 2018</w:t>
            </w:r>
          </w:p>
        </w:tc>
      </w:tr>
      <w:tr w:rsidR="00D42061" w:rsidTr="00CA2E1B">
        <w:trPr>
          <w:trHeight w:val="1070"/>
        </w:trPr>
        <w:tc>
          <w:tcPr>
            <w:tcW w:w="6238" w:type="dxa"/>
            <w:vAlign w:val="center"/>
          </w:tcPr>
          <w:p w:rsidR="00D42061" w:rsidRPr="00827194" w:rsidRDefault="00D42061" w:rsidP="00827194">
            <w:pPr>
              <w:pStyle w:val="NoSpacing"/>
              <w:rPr>
                <w:b/>
                <w:sz w:val="24"/>
              </w:rPr>
            </w:pPr>
            <w:r w:rsidRPr="00827194">
              <w:rPr>
                <w:b/>
                <w:sz w:val="24"/>
              </w:rPr>
              <w:t>BRC Global Standard for Packaging &amp; Packaging Materials:</w:t>
            </w:r>
          </w:p>
          <w:p w:rsidR="00D42061" w:rsidRDefault="00D42061" w:rsidP="00827194">
            <w:pPr>
              <w:pStyle w:val="NoSpacing"/>
              <w:rPr>
                <w:b/>
                <w:sz w:val="24"/>
              </w:rPr>
            </w:pPr>
            <w:r w:rsidRPr="00827194">
              <w:rPr>
                <w:b/>
                <w:sz w:val="24"/>
              </w:rPr>
              <w:t>Hazard &amp; Risk Management (HARM)</w:t>
            </w:r>
          </w:p>
          <w:p w:rsidR="00CA2E1B" w:rsidRPr="00CA2E1B" w:rsidRDefault="00CA2E1B" w:rsidP="00827194">
            <w:pPr>
              <w:pStyle w:val="NoSpacing"/>
              <w:rPr>
                <w:b/>
                <w:i/>
                <w:sz w:val="24"/>
              </w:rPr>
            </w:pPr>
            <w:r w:rsidRPr="00CA2E1B">
              <w:rPr>
                <w:b/>
                <w:i/>
                <w:sz w:val="24"/>
              </w:rPr>
              <w:t>Course Code: H</w:t>
            </w:r>
          </w:p>
        </w:tc>
        <w:tc>
          <w:tcPr>
            <w:tcW w:w="3868" w:type="dxa"/>
            <w:vAlign w:val="center"/>
          </w:tcPr>
          <w:p w:rsidR="00D42061" w:rsidRDefault="005F3598" w:rsidP="00AD7808">
            <w:pPr>
              <w:pStyle w:val="NoSpacing"/>
              <w:jc w:val="center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 </w:t>
            </w:r>
          </w:p>
          <w:p w:rsidR="00AD7808" w:rsidRPr="00827194" w:rsidRDefault="00AD7808" w:rsidP="00AD7808">
            <w:pPr>
              <w:pStyle w:val="NoSpacing"/>
              <w:jc w:val="center"/>
              <w:rPr>
                <w:b/>
                <w:sz w:val="24"/>
                <w:lang w:eastAsia="en-GB"/>
              </w:rPr>
            </w:pPr>
          </w:p>
        </w:tc>
      </w:tr>
      <w:tr w:rsidR="00D42061" w:rsidTr="00CA2E1B">
        <w:trPr>
          <w:trHeight w:val="1128"/>
        </w:trPr>
        <w:tc>
          <w:tcPr>
            <w:tcW w:w="6238" w:type="dxa"/>
            <w:vAlign w:val="center"/>
          </w:tcPr>
          <w:p w:rsidR="00D42061" w:rsidRPr="00827194" w:rsidRDefault="00D42061" w:rsidP="00827194">
            <w:pPr>
              <w:pStyle w:val="NoSpacing"/>
              <w:rPr>
                <w:b/>
                <w:sz w:val="24"/>
              </w:rPr>
            </w:pPr>
            <w:r w:rsidRPr="00827194">
              <w:rPr>
                <w:b/>
                <w:sz w:val="24"/>
              </w:rPr>
              <w:t>BRC Global Standard for Packaging &amp; Packaging Materials</w:t>
            </w:r>
            <w:r>
              <w:rPr>
                <w:b/>
                <w:sz w:val="24"/>
              </w:rPr>
              <w:t>:</w:t>
            </w:r>
          </w:p>
          <w:p w:rsidR="00D42061" w:rsidRDefault="00D42061" w:rsidP="00827194">
            <w:pPr>
              <w:pStyle w:val="NoSpacing"/>
              <w:rPr>
                <w:b/>
                <w:sz w:val="24"/>
              </w:rPr>
            </w:pPr>
            <w:r w:rsidRPr="00827194">
              <w:rPr>
                <w:b/>
                <w:sz w:val="24"/>
              </w:rPr>
              <w:t>Internal Auditor</w:t>
            </w:r>
          </w:p>
          <w:p w:rsidR="00CA2E1B" w:rsidRPr="00CA2E1B" w:rsidRDefault="00CA2E1B" w:rsidP="00827194">
            <w:pPr>
              <w:pStyle w:val="NoSpacing"/>
              <w:rPr>
                <w:b/>
                <w:i/>
                <w:sz w:val="24"/>
                <w:lang w:eastAsia="en-GB"/>
              </w:rPr>
            </w:pPr>
            <w:r w:rsidRPr="00CA2E1B">
              <w:rPr>
                <w:b/>
                <w:i/>
                <w:sz w:val="24"/>
              </w:rPr>
              <w:t>Course Code: IA</w:t>
            </w:r>
          </w:p>
        </w:tc>
        <w:tc>
          <w:tcPr>
            <w:tcW w:w="3868" w:type="dxa"/>
            <w:vAlign w:val="center"/>
          </w:tcPr>
          <w:p w:rsidR="00112B54" w:rsidRPr="00827194" w:rsidRDefault="00AD7808" w:rsidP="00AD7808">
            <w:pPr>
              <w:pStyle w:val="NoSpacing"/>
              <w:jc w:val="center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Thursday 15</w:t>
            </w:r>
            <w:r w:rsidRPr="00AD7808">
              <w:rPr>
                <w:b/>
                <w:sz w:val="24"/>
                <w:vertAlign w:val="superscript"/>
                <w:lang w:eastAsia="en-GB"/>
              </w:rPr>
              <w:t>th</w:t>
            </w:r>
            <w:r>
              <w:rPr>
                <w:b/>
                <w:sz w:val="24"/>
                <w:lang w:eastAsia="en-GB"/>
              </w:rPr>
              <w:t xml:space="preserve"> </w:t>
            </w:r>
            <w:r w:rsidR="00112B54">
              <w:rPr>
                <w:b/>
                <w:sz w:val="24"/>
                <w:lang w:eastAsia="en-GB"/>
              </w:rPr>
              <w:t>November, 2018</w:t>
            </w:r>
          </w:p>
        </w:tc>
      </w:tr>
    </w:tbl>
    <w:p w:rsidR="00CF7845" w:rsidRDefault="00CF7845" w:rsidP="006925EF">
      <w:pPr>
        <w:pStyle w:val="NoSpacing"/>
        <w:rPr>
          <w:b/>
          <w:i/>
          <w:sz w:val="20"/>
          <w:szCs w:val="20"/>
          <w:lang w:eastAsia="en-GB"/>
        </w:rPr>
      </w:pPr>
    </w:p>
    <w:p w:rsidR="00827194" w:rsidRPr="006925EF" w:rsidRDefault="008A06B6" w:rsidP="006925EF">
      <w:pPr>
        <w:pStyle w:val="NoSpacing"/>
        <w:rPr>
          <w:b/>
          <w:i/>
          <w:sz w:val="20"/>
          <w:szCs w:val="20"/>
          <w:lang w:eastAsia="en-GB"/>
        </w:rPr>
      </w:pPr>
      <w:r>
        <w:rPr>
          <w:b/>
          <w:i/>
          <w:sz w:val="20"/>
          <w:szCs w:val="20"/>
          <w:lang w:eastAsia="en-GB"/>
        </w:rPr>
        <w:t>Course content and synopsis can be found on our website, www.qaicpackaging.co.uk/training</w:t>
      </w:r>
    </w:p>
    <w:tbl>
      <w:tblPr>
        <w:tblStyle w:val="TableGrid"/>
        <w:tblpPr w:leftFromText="180" w:rightFromText="180" w:vertAnchor="text" w:horzAnchor="margin" w:tblpY="81"/>
        <w:tblW w:w="10031" w:type="dxa"/>
        <w:tblLook w:val="04A0"/>
      </w:tblPr>
      <w:tblGrid>
        <w:gridCol w:w="3369"/>
        <w:gridCol w:w="6662"/>
      </w:tblGrid>
      <w:tr w:rsidR="00CA2E1B" w:rsidTr="00CA2E1B">
        <w:trPr>
          <w:trHeight w:val="380"/>
        </w:trPr>
        <w:tc>
          <w:tcPr>
            <w:tcW w:w="3369" w:type="dxa"/>
            <w:shd w:val="clear" w:color="auto" w:fill="53C5C2"/>
            <w:vAlign w:val="center"/>
          </w:tcPr>
          <w:p w:rsidR="00CA2E1B" w:rsidRPr="00CA2E1B" w:rsidRDefault="00CA2E1B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 xml:space="preserve">Company Name : </w:t>
            </w:r>
          </w:p>
        </w:tc>
        <w:tc>
          <w:tcPr>
            <w:tcW w:w="6662" w:type="dxa"/>
            <w:vAlign w:val="center"/>
          </w:tcPr>
          <w:p w:rsidR="00CA2E1B" w:rsidRDefault="00CA2E1B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CA2E1B" w:rsidTr="00CA2E1B">
        <w:trPr>
          <w:trHeight w:val="380"/>
        </w:trPr>
        <w:tc>
          <w:tcPr>
            <w:tcW w:w="3369" w:type="dxa"/>
            <w:shd w:val="clear" w:color="auto" w:fill="53C5C2"/>
            <w:vAlign w:val="center"/>
          </w:tcPr>
          <w:p w:rsidR="00CA2E1B" w:rsidRPr="00CA2E1B" w:rsidRDefault="00CA2E1B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 xml:space="preserve">Contact Name : </w:t>
            </w:r>
          </w:p>
        </w:tc>
        <w:tc>
          <w:tcPr>
            <w:tcW w:w="6662" w:type="dxa"/>
            <w:vAlign w:val="center"/>
          </w:tcPr>
          <w:p w:rsidR="00CA2E1B" w:rsidRDefault="00CA2E1B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CA2E1B" w:rsidTr="00CA2E1B">
        <w:trPr>
          <w:trHeight w:val="380"/>
        </w:trPr>
        <w:tc>
          <w:tcPr>
            <w:tcW w:w="3369" w:type="dxa"/>
            <w:shd w:val="clear" w:color="auto" w:fill="53C5C2"/>
            <w:vAlign w:val="center"/>
          </w:tcPr>
          <w:p w:rsidR="00CA2E1B" w:rsidRPr="00CA2E1B" w:rsidRDefault="00CA2E1B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 xml:space="preserve">Telephone Number : </w:t>
            </w:r>
          </w:p>
        </w:tc>
        <w:tc>
          <w:tcPr>
            <w:tcW w:w="6662" w:type="dxa"/>
            <w:vAlign w:val="center"/>
          </w:tcPr>
          <w:p w:rsidR="00CA2E1B" w:rsidRDefault="00CA2E1B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CA2E1B" w:rsidTr="00CA2E1B">
        <w:trPr>
          <w:trHeight w:val="401"/>
        </w:trPr>
        <w:tc>
          <w:tcPr>
            <w:tcW w:w="3369" w:type="dxa"/>
            <w:shd w:val="clear" w:color="auto" w:fill="53C5C2"/>
            <w:vAlign w:val="center"/>
          </w:tcPr>
          <w:p w:rsidR="00CA2E1B" w:rsidRPr="00CA2E1B" w:rsidRDefault="00CA2E1B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 xml:space="preserve">E-mail : </w:t>
            </w:r>
          </w:p>
        </w:tc>
        <w:tc>
          <w:tcPr>
            <w:tcW w:w="6662" w:type="dxa"/>
            <w:vAlign w:val="center"/>
          </w:tcPr>
          <w:p w:rsidR="00CA2E1B" w:rsidRDefault="00CA2E1B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CA2E1B" w:rsidTr="00CA2E1B">
        <w:trPr>
          <w:trHeight w:val="380"/>
        </w:trPr>
        <w:tc>
          <w:tcPr>
            <w:tcW w:w="3369" w:type="dxa"/>
            <w:shd w:val="clear" w:color="auto" w:fill="53C5C2"/>
            <w:vAlign w:val="center"/>
          </w:tcPr>
          <w:p w:rsidR="00CA2E1B" w:rsidRPr="00CA2E1B" w:rsidRDefault="00CA2E1B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 xml:space="preserve">Purchase Order No: </w:t>
            </w:r>
          </w:p>
        </w:tc>
        <w:tc>
          <w:tcPr>
            <w:tcW w:w="6662" w:type="dxa"/>
            <w:vAlign w:val="center"/>
          </w:tcPr>
          <w:p w:rsidR="00CA2E1B" w:rsidRDefault="00CA2E1B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CA2E1B" w:rsidTr="00CA2E1B">
        <w:trPr>
          <w:trHeight w:val="380"/>
        </w:trPr>
        <w:tc>
          <w:tcPr>
            <w:tcW w:w="3369" w:type="dxa"/>
            <w:shd w:val="clear" w:color="auto" w:fill="53C5C2"/>
            <w:vAlign w:val="center"/>
          </w:tcPr>
          <w:p w:rsidR="00CA2E1B" w:rsidRPr="00CA2E1B" w:rsidRDefault="00CA2E1B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 xml:space="preserve"> Course Code/s : </w:t>
            </w:r>
          </w:p>
        </w:tc>
        <w:tc>
          <w:tcPr>
            <w:tcW w:w="6662" w:type="dxa"/>
            <w:vAlign w:val="center"/>
          </w:tcPr>
          <w:p w:rsidR="00CA2E1B" w:rsidRDefault="00CA2E1B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6925EF" w:rsidTr="00CA2E1B">
        <w:trPr>
          <w:trHeight w:val="380"/>
        </w:trPr>
        <w:tc>
          <w:tcPr>
            <w:tcW w:w="3369" w:type="dxa"/>
            <w:shd w:val="clear" w:color="auto" w:fill="53C5C2"/>
            <w:vAlign w:val="center"/>
          </w:tcPr>
          <w:p w:rsidR="006925EF" w:rsidRPr="00CA2E1B" w:rsidRDefault="006925EF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>Course Date</w:t>
            </w:r>
            <w:r>
              <w:rPr>
                <w:b/>
              </w:rPr>
              <w:t>/s</w:t>
            </w:r>
          </w:p>
        </w:tc>
        <w:tc>
          <w:tcPr>
            <w:tcW w:w="6662" w:type="dxa"/>
            <w:vAlign w:val="center"/>
          </w:tcPr>
          <w:p w:rsidR="006925EF" w:rsidRDefault="006925EF" w:rsidP="00CA2E1B">
            <w:pPr>
              <w:tabs>
                <w:tab w:val="left" w:pos="2268"/>
                <w:tab w:val="left" w:pos="5387"/>
              </w:tabs>
            </w:pPr>
          </w:p>
        </w:tc>
      </w:tr>
      <w:tr w:rsidR="006925EF" w:rsidTr="00CA2E1B">
        <w:trPr>
          <w:trHeight w:val="401"/>
        </w:trPr>
        <w:tc>
          <w:tcPr>
            <w:tcW w:w="3369" w:type="dxa"/>
            <w:shd w:val="clear" w:color="auto" w:fill="53C5C2"/>
            <w:vAlign w:val="center"/>
          </w:tcPr>
          <w:p w:rsidR="006925EF" w:rsidRPr="00CA2E1B" w:rsidRDefault="006925EF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>Attendee Name</w:t>
            </w:r>
            <w:r>
              <w:rPr>
                <w:b/>
              </w:rPr>
              <w:t>/s:</w:t>
            </w:r>
          </w:p>
          <w:p w:rsidR="006925EF" w:rsidRPr="00CA2E1B" w:rsidRDefault="006925EF" w:rsidP="00CA2E1B">
            <w:pPr>
              <w:tabs>
                <w:tab w:val="left" w:pos="2268"/>
                <w:tab w:val="left" w:pos="5387"/>
              </w:tabs>
              <w:jc w:val="right"/>
              <w:rPr>
                <w:b/>
              </w:rPr>
            </w:pPr>
            <w:r w:rsidRPr="00CA2E1B">
              <w:rPr>
                <w:b/>
              </w:rPr>
              <w:t>(as will appear on Certificate)</w:t>
            </w:r>
          </w:p>
        </w:tc>
        <w:tc>
          <w:tcPr>
            <w:tcW w:w="6662" w:type="dxa"/>
            <w:vAlign w:val="center"/>
          </w:tcPr>
          <w:p w:rsidR="006925EF" w:rsidRDefault="006925EF" w:rsidP="00CA2E1B">
            <w:pPr>
              <w:tabs>
                <w:tab w:val="left" w:pos="2268"/>
                <w:tab w:val="left" w:pos="5387"/>
              </w:tabs>
            </w:pPr>
          </w:p>
        </w:tc>
      </w:tr>
    </w:tbl>
    <w:p w:rsidR="00827194" w:rsidRDefault="00827194" w:rsidP="00827194">
      <w:pPr>
        <w:pStyle w:val="NoSpacing"/>
        <w:rPr>
          <w:b/>
          <w:sz w:val="28"/>
          <w:lang w:eastAsia="en-GB"/>
        </w:rPr>
      </w:pPr>
    </w:p>
    <w:p w:rsidR="00CA2E1B" w:rsidRPr="00CA2E1B" w:rsidRDefault="00CA2E1B" w:rsidP="00CA2E1B">
      <w:pPr>
        <w:tabs>
          <w:tab w:val="left" w:pos="3969"/>
        </w:tabs>
        <w:rPr>
          <w:b/>
          <w:sz w:val="20"/>
          <w:szCs w:val="20"/>
        </w:rPr>
      </w:pPr>
      <w:r w:rsidRPr="00CA2E1B">
        <w:rPr>
          <w:b/>
          <w:sz w:val="20"/>
          <w:szCs w:val="20"/>
        </w:rPr>
        <w:t xml:space="preserve">Please return this form to </w:t>
      </w:r>
      <w:r w:rsidR="005F3598">
        <w:rPr>
          <w:b/>
          <w:sz w:val="20"/>
          <w:szCs w:val="20"/>
          <w:u w:val="single"/>
        </w:rPr>
        <w:t>lisa</w:t>
      </w:r>
      <w:r w:rsidRPr="00955647">
        <w:rPr>
          <w:b/>
          <w:sz w:val="20"/>
          <w:szCs w:val="20"/>
          <w:u w:val="single"/>
        </w:rPr>
        <w:t>@qai.co.uk</w:t>
      </w:r>
      <w:r w:rsidRPr="00CA2E1B">
        <w:rPr>
          <w:b/>
          <w:sz w:val="20"/>
          <w:szCs w:val="20"/>
        </w:rPr>
        <w:t xml:space="preserve"> as soon as possible.  An invoice will be raised by our accounts team and sent to you in advance of the course taking place.</w:t>
      </w:r>
    </w:p>
    <w:p w:rsidR="00CA2E1B" w:rsidRPr="00CA2E1B" w:rsidRDefault="00CA2E1B" w:rsidP="00CA2E1B">
      <w:pPr>
        <w:tabs>
          <w:tab w:val="left" w:pos="3969"/>
        </w:tabs>
        <w:rPr>
          <w:b/>
          <w:sz w:val="20"/>
          <w:szCs w:val="20"/>
        </w:rPr>
      </w:pPr>
      <w:r w:rsidRPr="00CA2E1B">
        <w:rPr>
          <w:b/>
          <w:sz w:val="20"/>
          <w:szCs w:val="20"/>
        </w:rPr>
        <w:t xml:space="preserve">All courses are subject to both minimum and maximum number of attendees, and any change to the schedule or advertised venue will be notified in </w:t>
      </w:r>
      <w:r w:rsidR="00AC6764">
        <w:rPr>
          <w:b/>
          <w:sz w:val="20"/>
          <w:szCs w:val="20"/>
        </w:rPr>
        <w:t xml:space="preserve">advance. There is a minimum of </w:t>
      </w:r>
      <w:r w:rsidR="00427EC2">
        <w:rPr>
          <w:b/>
          <w:sz w:val="20"/>
          <w:szCs w:val="20"/>
        </w:rPr>
        <w:t>5</w:t>
      </w:r>
      <w:r w:rsidRPr="00CA2E1B">
        <w:rPr>
          <w:b/>
          <w:sz w:val="20"/>
          <w:szCs w:val="20"/>
        </w:rPr>
        <w:t xml:space="preserve"> candidates needed to run </w:t>
      </w:r>
      <w:r w:rsidR="00955647">
        <w:rPr>
          <w:b/>
          <w:sz w:val="20"/>
          <w:szCs w:val="20"/>
        </w:rPr>
        <w:t>each training course.</w:t>
      </w:r>
    </w:p>
    <w:p w:rsidR="00CA2E1B" w:rsidRPr="00CA2E1B" w:rsidRDefault="00427EC2" w:rsidP="00CA2E1B">
      <w:pPr>
        <w:tabs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All courses will take place at the QAIC Packaging offices in Darlington, County Durham.</w:t>
      </w:r>
    </w:p>
    <w:sectPr w:rsidR="00CA2E1B" w:rsidRPr="00CA2E1B" w:rsidSect="008A06B6">
      <w:headerReference w:type="default" r:id="rId7"/>
      <w:pgSz w:w="11906" w:h="16838"/>
      <w:pgMar w:top="851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08" w:rsidRDefault="00AD7808" w:rsidP="0094161B">
      <w:pPr>
        <w:spacing w:after="0" w:line="240" w:lineRule="auto"/>
      </w:pPr>
      <w:r>
        <w:separator/>
      </w:r>
    </w:p>
  </w:endnote>
  <w:endnote w:type="continuationSeparator" w:id="1">
    <w:p w:rsidR="00AD7808" w:rsidRDefault="00AD7808" w:rsidP="0094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08" w:rsidRDefault="00AD7808" w:rsidP="0094161B">
      <w:pPr>
        <w:spacing w:after="0" w:line="240" w:lineRule="auto"/>
      </w:pPr>
      <w:r>
        <w:separator/>
      </w:r>
    </w:p>
  </w:footnote>
  <w:footnote w:type="continuationSeparator" w:id="1">
    <w:p w:rsidR="00AD7808" w:rsidRDefault="00AD7808" w:rsidP="0094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08" w:rsidRDefault="00AD7808" w:rsidP="0094161B">
    <w:pPr>
      <w:pStyle w:val="Header"/>
      <w:jc w:val="center"/>
    </w:pPr>
    <w:r w:rsidRPr="0094161B">
      <w:rPr>
        <w:noProof/>
        <w:lang w:eastAsia="en-GB"/>
      </w:rPr>
      <w:drawing>
        <wp:inline distT="0" distB="0" distL="0" distR="0">
          <wp:extent cx="3951466" cy="1250830"/>
          <wp:effectExtent l="19050" t="0" r="0" b="0"/>
          <wp:docPr id="5" name="Picture 2" descr="Cropped IH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ropped IHC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8128" cy="125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808" w:rsidRPr="00D913BB" w:rsidRDefault="00AD7808" w:rsidP="0094161B">
    <w:pPr>
      <w:pStyle w:val="Header"/>
      <w:jc w:val="center"/>
      <w:rPr>
        <w:rFonts w:ascii="Albertus Extra Bold" w:hAnsi="Albertus Extra Bold" w:cs="Times New Roman"/>
        <w:b/>
        <w:color w:val="008080"/>
        <w:sz w:val="32"/>
      </w:rPr>
    </w:pPr>
    <w:r w:rsidRPr="00D913BB">
      <w:rPr>
        <w:rFonts w:ascii="Albertus Extra Bold" w:hAnsi="Albertus Extra Bold" w:cs="Times New Roman"/>
        <w:b/>
        <w:color w:val="008080"/>
        <w:sz w:val="32"/>
      </w:rPr>
      <w:t>Training for Quality in Industry</w:t>
    </w:r>
  </w:p>
  <w:p w:rsidR="00AD7808" w:rsidRDefault="00AD7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3AE9"/>
    <w:multiLevelType w:val="multilevel"/>
    <w:tmpl w:val="9B4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64"/>
    <w:rsid w:val="000107C2"/>
    <w:rsid w:val="000360A5"/>
    <w:rsid w:val="000D58D0"/>
    <w:rsid w:val="0010566D"/>
    <w:rsid w:val="00112B54"/>
    <w:rsid w:val="00175FB1"/>
    <w:rsid w:val="00184D62"/>
    <w:rsid w:val="001A4E4F"/>
    <w:rsid w:val="00260415"/>
    <w:rsid w:val="003400B7"/>
    <w:rsid w:val="00352737"/>
    <w:rsid w:val="00364B29"/>
    <w:rsid w:val="003A51D5"/>
    <w:rsid w:val="003E095C"/>
    <w:rsid w:val="003F7755"/>
    <w:rsid w:val="00427EC2"/>
    <w:rsid w:val="00430541"/>
    <w:rsid w:val="004C0053"/>
    <w:rsid w:val="004D6C66"/>
    <w:rsid w:val="004F3ACD"/>
    <w:rsid w:val="004F5258"/>
    <w:rsid w:val="00536CCD"/>
    <w:rsid w:val="00546063"/>
    <w:rsid w:val="00585574"/>
    <w:rsid w:val="005F3598"/>
    <w:rsid w:val="005F679E"/>
    <w:rsid w:val="00601896"/>
    <w:rsid w:val="006121F1"/>
    <w:rsid w:val="006321AB"/>
    <w:rsid w:val="006523D7"/>
    <w:rsid w:val="006925EF"/>
    <w:rsid w:val="006A1095"/>
    <w:rsid w:val="006A26CF"/>
    <w:rsid w:val="006F2D28"/>
    <w:rsid w:val="00723B5A"/>
    <w:rsid w:val="00782FBE"/>
    <w:rsid w:val="007A1941"/>
    <w:rsid w:val="007C7D11"/>
    <w:rsid w:val="007D4402"/>
    <w:rsid w:val="007E23C2"/>
    <w:rsid w:val="00827194"/>
    <w:rsid w:val="0084772A"/>
    <w:rsid w:val="0086632F"/>
    <w:rsid w:val="008A06B6"/>
    <w:rsid w:val="008D00EB"/>
    <w:rsid w:val="0094161B"/>
    <w:rsid w:val="00955647"/>
    <w:rsid w:val="00962413"/>
    <w:rsid w:val="00971310"/>
    <w:rsid w:val="00AA1D64"/>
    <w:rsid w:val="00AC6764"/>
    <w:rsid w:val="00AD7244"/>
    <w:rsid w:val="00AD7808"/>
    <w:rsid w:val="00AE3284"/>
    <w:rsid w:val="00AF6D3F"/>
    <w:rsid w:val="00B17F94"/>
    <w:rsid w:val="00B24AE1"/>
    <w:rsid w:val="00B37A45"/>
    <w:rsid w:val="00B54F62"/>
    <w:rsid w:val="00B62F41"/>
    <w:rsid w:val="00BA3164"/>
    <w:rsid w:val="00BB1DEE"/>
    <w:rsid w:val="00C47F92"/>
    <w:rsid w:val="00C75A74"/>
    <w:rsid w:val="00CA2E1B"/>
    <w:rsid w:val="00CC0B12"/>
    <w:rsid w:val="00CF7845"/>
    <w:rsid w:val="00D32D01"/>
    <w:rsid w:val="00D42061"/>
    <w:rsid w:val="00D5688D"/>
    <w:rsid w:val="00D84615"/>
    <w:rsid w:val="00D913BB"/>
    <w:rsid w:val="00E33B04"/>
    <w:rsid w:val="00E354A8"/>
    <w:rsid w:val="00EE0CB7"/>
    <w:rsid w:val="00F30377"/>
    <w:rsid w:val="00F74EC4"/>
    <w:rsid w:val="00F9583C"/>
    <w:rsid w:val="00FD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1B"/>
  </w:style>
  <w:style w:type="paragraph" w:styleId="Footer">
    <w:name w:val="footer"/>
    <w:basedOn w:val="Normal"/>
    <w:link w:val="FooterChar"/>
    <w:uiPriority w:val="99"/>
    <w:semiHidden/>
    <w:unhideWhenUsed/>
    <w:rsid w:val="009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61B"/>
  </w:style>
  <w:style w:type="character" w:styleId="PlaceholderText">
    <w:name w:val="Placeholder Text"/>
    <w:basedOn w:val="DefaultParagraphFont"/>
    <w:uiPriority w:val="99"/>
    <w:semiHidden/>
    <w:rsid w:val="00BA3164"/>
    <w:rPr>
      <w:color w:val="808080"/>
    </w:rPr>
  </w:style>
  <w:style w:type="paragraph" w:styleId="NoSpacing">
    <w:name w:val="No Spacing"/>
    <w:uiPriority w:val="1"/>
    <w:qFormat/>
    <w:rsid w:val="006A2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5877">
                          <w:blockQuote w:val="1"/>
                          <w:marLeft w:val="251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Hartley</dc:creator>
  <cp:lastModifiedBy>Kathryn</cp:lastModifiedBy>
  <cp:revision>15</cp:revision>
  <cp:lastPrinted>2018-07-26T12:52:00Z</cp:lastPrinted>
  <dcterms:created xsi:type="dcterms:W3CDTF">2017-03-09T14:14:00Z</dcterms:created>
  <dcterms:modified xsi:type="dcterms:W3CDTF">2018-10-26T12:07:00Z</dcterms:modified>
</cp:coreProperties>
</file>